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4A0CA" w14:textId="7BF2CB3F" w:rsidR="00967C6B" w:rsidRDefault="00145A01" w:rsidP="00145A01">
      <w:pPr>
        <w:widowControl/>
        <w:spacing w:line="540" w:lineRule="exact"/>
        <w:ind w:right="-87"/>
        <w:rPr>
          <w:rFonts w:ascii="黑体" w:eastAsia="黑体" w:hAnsi="黑体"/>
          <w:sz w:val="32"/>
          <w:szCs w:val="32"/>
        </w:rPr>
      </w:pPr>
      <w:bookmarkStart w:id="0" w:name="_GoBack"/>
      <w:r w:rsidRPr="00145A01">
        <w:rPr>
          <w:rFonts w:ascii="黑体" w:eastAsia="黑体" w:hAnsi="黑体"/>
          <w:sz w:val="32"/>
          <w:szCs w:val="32"/>
        </w:rPr>
        <w:t>附件</w:t>
      </w:r>
      <w:r w:rsidRPr="00145A01">
        <w:rPr>
          <w:rFonts w:ascii="黑体" w:eastAsia="黑体" w:hAnsi="黑体" w:hint="eastAsia"/>
          <w:sz w:val="32"/>
          <w:szCs w:val="32"/>
        </w:rPr>
        <w:t>2</w:t>
      </w:r>
    </w:p>
    <w:bookmarkEnd w:id="0"/>
    <w:p w14:paraId="39553A11" w14:textId="77777777" w:rsidR="00967C6B" w:rsidRDefault="00967C6B" w:rsidP="00967C6B">
      <w:pPr>
        <w:widowControl/>
        <w:spacing w:line="540" w:lineRule="exact"/>
        <w:ind w:right="-87" w:firstLineChars="600" w:firstLine="2640"/>
        <w:rPr>
          <w:rFonts w:ascii="方正小标宋_GBK" w:eastAsia="方正小标宋_GBK" w:hAnsi="黑体"/>
          <w:sz w:val="44"/>
          <w:szCs w:val="44"/>
        </w:rPr>
      </w:pPr>
    </w:p>
    <w:p w14:paraId="2FCBD5F2" w14:textId="73895147" w:rsidR="00437B83" w:rsidRPr="00967C6B" w:rsidRDefault="00DB5647" w:rsidP="00967C6B">
      <w:pPr>
        <w:widowControl/>
        <w:spacing w:line="540" w:lineRule="exact"/>
        <w:ind w:right="-87" w:firstLineChars="600" w:firstLine="2640"/>
        <w:rPr>
          <w:rFonts w:ascii="方正小标宋_GBK" w:eastAsia="方正小标宋_GBK" w:hAnsi="黑体"/>
          <w:sz w:val="44"/>
          <w:szCs w:val="44"/>
        </w:rPr>
      </w:pPr>
      <w:r w:rsidRPr="00967C6B">
        <w:rPr>
          <w:rFonts w:ascii="方正小标宋_GBK" w:eastAsia="方正小标宋_GBK" w:hAnsi="黑体" w:hint="eastAsia"/>
          <w:sz w:val="44"/>
          <w:szCs w:val="44"/>
        </w:rPr>
        <w:t>案例撰写要求</w:t>
      </w:r>
    </w:p>
    <w:p w14:paraId="4A2A7906" w14:textId="77777777" w:rsidR="0086302C" w:rsidRDefault="0086302C" w:rsidP="007B03F3">
      <w:pPr>
        <w:widowControl/>
        <w:spacing w:line="540" w:lineRule="exact"/>
        <w:ind w:right="55"/>
        <w:rPr>
          <w:rFonts w:ascii="仿宋" w:eastAsia="仿宋" w:hAnsi="仿宋"/>
          <w:color w:val="000000"/>
          <w:sz w:val="32"/>
          <w:szCs w:val="32"/>
        </w:rPr>
      </w:pPr>
    </w:p>
    <w:p w14:paraId="5ABF2263" w14:textId="0F4A78DE" w:rsidR="00CF34B1" w:rsidRPr="00CF34B1" w:rsidRDefault="00CF34B1" w:rsidP="00B25133">
      <w:pPr>
        <w:widowControl/>
        <w:spacing w:line="600" w:lineRule="exact"/>
        <w:ind w:right="57"/>
        <w:contextualSpacing/>
        <w:rPr>
          <w:rFonts w:ascii="黑体" w:eastAsia="黑体" w:hAnsi="黑体" w:cstheme="minorBidi"/>
          <w:color w:val="000000"/>
          <w:sz w:val="32"/>
          <w:szCs w:val="32"/>
        </w:rPr>
      </w:pPr>
      <w:r>
        <w:rPr>
          <w:rFonts w:ascii="黑体" w:eastAsia="黑体" w:hAnsi="黑体" w:cstheme="minorBidi" w:hint="eastAsia"/>
          <w:color w:val="000000"/>
          <w:sz w:val="32"/>
          <w:szCs w:val="32"/>
        </w:rPr>
        <w:t>一、</w:t>
      </w:r>
      <w:r w:rsidR="00B25133">
        <w:rPr>
          <w:rFonts w:ascii="黑体" w:eastAsia="黑体" w:hAnsi="黑体" w:cstheme="minorBidi" w:hint="eastAsia"/>
          <w:color w:val="000000"/>
          <w:sz w:val="32"/>
          <w:szCs w:val="32"/>
        </w:rPr>
        <w:t>结构规范</w:t>
      </w:r>
    </w:p>
    <w:p w14:paraId="71971C75" w14:textId="4FF23418" w:rsidR="00CF34B1" w:rsidRPr="00CF34B1" w:rsidRDefault="00CF34B1" w:rsidP="00B25133">
      <w:pPr>
        <w:widowControl/>
        <w:spacing w:line="600" w:lineRule="exact"/>
        <w:ind w:right="57"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CF34B1">
        <w:rPr>
          <w:rFonts w:ascii="仿宋" w:eastAsia="仿宋" w:hAnsi="仿宋" w:hint="eastAsia"/>
          <w:color w:val="000000"/>
          <w:sz w:val="32"/>
          <w:szCs w:val="32"/>
        </w:rPr>
        <w:t>1、</w:t>
      </w:r>
      <w:r w:rsidR="00B25133">
        <w:rPr>
          <w:rFonts w:ascii="仿宋" w:eastAsia="仿宋" w:hAnsi="仿宋" w:hint="eastAsia"/>
          <w:color w:val="000000"/>
          <w:sz w:val="32"/>
          <w:szCs w:val="32"/>
        </w:rPr>
        <w:t>文字要求：</w:t>
      </w:r>
      <w:r w:rsidRPr="00CF34B1">
        <w:rPr>
          <w:rFonts w:ascii="仿宋" w:eastAsia="仿宋" w:hAnsi="仿宋" w:hint="eastAsia"/>
          <w:color w:val="000000"/>
          <w:sz w:val="32"/>
          <w:szCs w:val="32"/>
        </w:rPr>
        <w:t>控制在3000-4000字，标题简洁凝练、突出特色；内容需包含党建工作背景、创新具体做法、工作成效、经验启示、未来展望五个核心部分，逻辑清晰、层次分明、重点突出。</w:t>
      </w:r>
    </w:p>
    <w:p w14:paraId="2A0ED56E" w14:textId="370B95F8" w:rsidR="00CF34B1" w:rsidRDefault="00CF34B1" w:rsidP="00B25133">
      <w:pPr>
        <w:widowControl/>
        <w:spacing w:line="600" w:lineRule="exact"/>
        <w:ind w:right="57" w:firstLineChars="200" w:firstLine="640"/>
        <w:rPr>
          <w:rFonts w:ascii="黑体" w:eastAsia="黑体" w:hAnsi="黑体" w:cs="宋体"/>
          <w:sz w:val="32"/>
          <w:szCs w:val="32"/>
        </w:rPr>
      </w:pPr>
      <w:r w:rsidRPr="00CF34B1">
        <w:rPr>
          <w:rFonts w:ascii="仿宋" w:eastAsia="仿宋" w:hAnsi="仿宋" w:hint="eastAsia"/>
          <w:color w:val="000000"/>
          <w:sz w:val="32"/>
          <w:szCs w:val="32"/>
        </w:rPr>
        <w:t>2、附件要求：附</w:t>
      </w:r>
      <w:r w:rsidRPr="00CF34B1">
        <w:rPr>
          <w:rFonts w:ascii="仿宋" w:eastAsia="仿宋" w:hAnsi="仿宋"/>
          <w:color w:val="000000"/>
          <w:sz w:val="32"/>
          <w:szCs w:val="32"/>
        </w:rPr>
        <w:t>2</w:t>
      </w:r>
      <w:r w:rsidRPr="00CF34B1">
        <w:rPr>
          <w:rFonts w:ascii="仿宋" w:eastAsia="仿宋" w:hAnsi="仿宋" w:hint="eastAsia"/>
          <w:color w:val="000000"/>
          <w:sz w:val="32"/>
          <w:szCs w:val="32"/>
        </w:rPr>
        <w:t>-3张党建工作实景照片（需提供原图，每张照片需注明照片说明、时间、地点，确保照片真实对应案例内容）。</w:t>
      </w:r>
    </w:p>
    <w:p w14:paraId="52852335" w14:textId="77777777" w:rsidR="00B25133" w:rsidRPr="00CF34B1" w:rsidRDefault="00B25133" w:rsidP="00B25133">
      <w:pPr>
        <w:widowControl/>
        <w:spacing w:line="600" w:lineRule="exact"/>
        <w:ind w:right="57" w:firstLineChars="200" w:firstLine="640"/>
        <w:rPr>
          <w:rFonts w:ascii="黑体" w:eastAsia="黑体" w:hAnsi="黑体" w:cs="宋体"/>
          <w:sz w:val="32"/>
          <w:szCs w:val="32"/>
        </w:rPr>
      </w:pPr>
    </w:p>
    <w:p w14:paraId="45E95514" w14:textId="58A49978" w:rsidR="00B25133" w:rsidRDefault="00CF34B1" w:rsidP="00B25133">
      <w:pPr>
        <w:widowControl/>
        <w:spacing w:line="540" w:lineRule="exact"/>
        <w:ind w:right="55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二、</w:t>
      </w:r>
      <w:r w:rsidR="00DB5647" w:rsidRPr="00DB5647">
        <w:rPr>
          <w:rFonts w:ascii="黑体" w:eastAsia="黑体" w:hAnsi="黑体" w:cs="宋体" w:hint="eastAsia"/>
          <w:sz w:val="32"/>
          <w:szCs w:val="32"/>
        </w:rPr>
        <w:t>格式要求</w:t>
      </w:r>
    </w:p>
    <w:p w14:paraId="3DA07C0B" w14:textId="77777777" w:rsidR="00B25133" w:rsidRPr="00B25133" w:rsidRDefault="00B25133" w:rsidP="00B25133">
      <w:pPr>
        <w:widowControl/>
        <w:spacing w:line="540" w:lineRule="exact"/>
        <w:ind w:right="55"/>
        <w:rPr>
          <w:rFonts w:ascii="黑体" w:eastAsia="黑体" w:hAnsi="黑体" w:cs="宋体"/>
          <w:sz w:val="32"/>
          <w:szCs w:val="32"/>
        </w:rPr>
      </w:pPr>
    </w:p>
    <w:p w14:paraId="30E908B5" w14:textId="76A48142" w:rsidR="00DB5647" w:rsidRDefault="00DB5647" w:rsidP="00B25133">
      <w:pPr>
        <w:widowControl/>
        <w:spacing w:line="600" w:lineRule="exact"/>
        <w:jc w:val="center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BB66B7">
        <w:rPr>
          <w:rFonts w:ascii="方正小标宋简体" w:eastAsia="方正小标宋简体" w:hAnsi="华文中宋" w:cs="仿宋_GB2312" w:hint="eastAsia"/>
          <w:b/>
          <w:bCs/>
          <w:kern w:val="0"/>
          <w:sz w:val="44"/>
          <w:szCs w:val="44"/>
        </w:rPr>
        <w:t>标题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 w:rsidRPr="00DB5647">
        <w:rPr>
          <w:rFonts w:ascii="仿宋_GB2312" w:eastAsia="仿宋_GB2312" w:hAnsi="仿宋_GB2312" w:cs="仿宋_GB2312"/>
          <w:kern w:val="0"/>
          <w:sz w:val="32"/>
          <w:szCs w:val="32"/>
        </w:rPr>
        <w:t>方正小标宋简体二号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</w:p>
    <w:p w14:paraId="5030E4E4" w14:textId="7D31FC3C" w:rsidR="00DB5647" w:rsidRDefault="00DB5647" w:rsidP="00B25133">
      <w:pPr>
        <w:widowControl/>
        <w:spacing w:line="600" w:lineRule="exact"/>
        <w:jc w:val="center"/>
        <w:rPr>
          <w:rFonts w:ascii="楷体_GB2312" w:eastAsia="楷体_GB2312" w:hAnsi="楷体_GB2312" w:cs="楷体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—公司或党组织全称（三号楷体）</w:t>
      </w:r>
    </w:p>
    <w:p w14:paraId="7EC9EA0C" w14:textId="77777777" w:rsidR="00DB5647" w:rsidRDefault="00DB5647" w:rsidP="00B25133">
      <w:pPr>
        <w:autoSpaceDE w:val="0"/>
        <w:autoSpaceDN w:val="0"/>
        <w:adjustRightInd w:val="0"/>
        <w:spacing w:line="600" w:lineRule="exact"/>
        <w:rPr>
          <w:rFonts w:ascii="仿宋" w:eastAsia="仿宋"/>
          <w:color w:val="000000"/>
          <w:sz w:val="32"/>
          <w:szCs w:val="32"/>
        </w:rPr>
      </w:pPr>
      <w:r>
        <w:rPr>
          <w:rFonts w:ascii="仿宋" w:eastAsia="仿宋" w:hint="eastAsia"/>
          <w:color w:val="000000"/>
          <w:sz w:val="32"/>
          <w:szCs w:val="32"/>
        </w:rPr>
        <w:t>（空一行）</w:t>
      </w:r>
    </w:p>
    <w:p w14:paraId="3E203CEA" w14:textId="77777777" w:rsidR="00DB5647" w:rsidRDefault="00DB5647" w:rsidP="00B25133">
      <w:pPr>
        <w:widowControl/>
        <w:spacing w:line="600" w:lineRule="exact"/>
        <w:jc w:val="center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正  文</w:t>
      </w:r>
    </w:p>
    <w:p w14:paraId="75CDC24F" w14:textId="00C62C10" w:rsidR="00DB5647" w:rsidRDefault="00DB5647" w:rsidP="00B25133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（三号仿宋GB2312,字间距按标准间距，行间距</w:t>
      </w:r>
      <w:r w:rsidR="00845639">
        <w:rPr>
          <w:rFonts w:ascii="仿宋_GB2312" w:eastAsia="仿宋_GB2312" w:hAnsi="仿宋_GB2312" w:cs="仿宋_GB2312"/>
          <w:kern w:val="0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磅。一级标题用</w:t>
      </w:r>
      <w:r>
        <w:rPr>
          <w:rFonts w:ascii="黑体" w:eastAsia="黑体" w:hAnsi="黑体" w:cs="仿宋_GB2312" w:hint="eastAsia"/>
          <w:kern w:val="0"/>
          <w:sz w:val="32"/>
          <w:szCs w:val="32"/>
        </w:rPr>
        <w:t>三号黑体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，二级标题用</w:t>
      </w:r>
      <w:r>
        <w:rPr>
          <w:rFonts w:ascii="楷体" w:eastAsia="楷体" w:hAnsi="楷体" w:cs="楷体" w:hint="eastAsia"/>
          <w:kern w:val="0"/>
          <w:sz w:val="32"/>
          <w:szCs w:val="32"/>
        </w:rPr>
        <w:t>三号楷体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71A440B7" w14:textId="06A16A0A" w:rsidR="00DB5647" w:rsidRPr="00FE64A3" w:rsidRDefault="00FE64A3" w:rsidP="00B25133">
      <w:pPr>
        <w:autoSpaceDE w:val="0"/>
        <w:autoSpaceDN w:val="0"/>
        <w:adjustRightInd w:val="0"/>
        <w:spacing w:line="600" w:lineRule="exact"/>
        <w:ind w:firstLineChars="100" w:firstLine="32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一、</w:t>
      </w:r>
      <w:r w:rsidR="00DB5647" w:rsidRPr="00FE64A3">
        <w:rPr>
          <w:rFonts w:ascii="黑体" w:eastAsia="黑体" w:hint="eastAsia"/>
          <w:color w:val="000000"/>
          <w:sz w:val="32"/>
          <w:szCs w:val="32"/>
        </w:rPr>
        <w:t>党建</w:t>
      </w:r>
      <w:r w:rsidR="00CC4614" w:rsidRPr="00FE64A3">
        <w:rPr>
          <w:rFonts w:ascii="黑体" w:eastAsia="黑体" w:hint="eastAsia"/>
          <w:color w:val="000000"/>
          <w:sz w:val="32"/>
          <w:szCs w:val="32"/>
        </w:rPr>
        <w:t>工作</w:t>
      </w:r>
      <w:r w:rsidR="00DB5647" w:rsidRPr="00FE64A3">
        <w:rPr>
          <w:rFonts w:ascii="黑体" w:eastAsia="黑体" w:hint="eastAsia"/>
          <w:color w:val="000000"/>
          <w:sz w:val="32"/>
          <w:szCs w:val="32"/>
        </w:rPr>
        <w:t>背景、简介</w:t>
      </w:r>
      <w:r w:rsidR="00DB5647" w:rsidRPr="00FE64A3">
        <w:rPr>
          <w:rFonts w:ascii="仿宋" w:eastAsia="仿宋" w:hAnsi="仿宋" w:cs="仿宋" w:hint="eastAsia"/>
          <w:color w:val="000000"/>
          <w:sz w:val="32"/>
          <w:szCs w:val="32"/>
        </w:rPr>
        <w:t>（500字以内）</w:t>
      </w:r>
    </w:p>
    <w:p w14:paraId="55405300" w14:textId="68737E33" w:rsidR="00FE64A3" w:rsidRPr="00FE64A3" w:rsidRDefault="00FE64A3" w:rsidP="00B25133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FE64A3">
        <w:rPr>
          <w:rFonts w:ascii="仿宋" w:eastAsia="仿宋" w:hAnsi="仿宋" w:cs="仿宋"/>
          <w:color w:val="000000"/>
          <w:sz w:val="32"/>
          <w:szCs w:val="32"/>
        </w:rPr>
        <w:t>简要阐述案例产生的时代背景、企业党建工作现状、存</w:t>
      </w:r>
      <w:r w:rsidRPr="00FE64A3">
        <w:rPr>
          <w:rFonts w:ascii="仿宋" w:eastAsia="仿宋" w:hAnsi="仿宋" w:cs="仿宋"/>
          <w:color w:val="000000"/>
          <w:sz w:val="32"/>
          <w:szCs w:val="32"/>
        </w:rPr>
        <w:lastRenderedPageBreak/>
        <w:t>在的问题及开展创新工作的必要性。</w:t>
      </w:r>
    </w:p>
    <w:p w14:paraId="45539B99" w14:textId="3C2E8812" w:rsidR="00DB5647" w:rsidRDefault="00DB5647" w:rsidP="00B25133">
      <w:pPr>
        <w:autoSpaceDE w:val="0"/>
        <w:autoSpaceDN w:val="0"/>
        <w:adjustRightInd w:val="0"/>
        <w:spacing w:line="600" w:lineRule="exact"/>
        <w:ind w:firstLineChars="100" w:firstLine="32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二、党建创新具体做法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（</w:t>
      </w:r>
      <w:r w:rsidR="00CF34B1">
        <w:rPr>
          <w:rFonts w:ascii="仿宋" w:eastAsia="仿宋" w:hAnsi="仿宋" w:cs="仿宋"/>
          <w:color w:val="000000"/>
          <w:sz w:val="32"/>
          <w:szCs w:val="32"/>
        </w:rPr>
        <w:t>1500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字以内）</w:t>
      </w:r>
    </w:p>
    <w:p w14:paraId="21F038E3" w14:textId="5A65DDD3" w:rsidR="00FE64A3" w:rsidRDefault="00FE64A3" w:rsidP="00B25133">
      <w:pPr>
        <w:autoSpaceDE w:val="0"/>
        <w:autoSpaceDN w:val="0"/>
        <w:adjustRightInd w:val="0"/>
        <w:spacing w:line="600" w:lineRule="exact"/>
        <w:rPr>
          <w:rFonts w:eastAsia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</w:t>
      </w:r>
      <w:r w:rsidRPr="00FE64A3">
        <w:rPr>
          <w:rFonts w:ascii="仿宋" w:eastAsia="仿宋" w:hAnsi="仿宋" w:cs="仿宋"/>
          <w:color w:val="000000"/>
          <w:sz w:val="32"/>
          <w:szCs w:val="32"/>
        </w:rPr>
        <w:t>详细阐述党建创新举措、实施过程、工作机制，突出创新性和可操作性，结合具体工作场景和实例说明。</w:t>
      </w:r>
    </w:p>
    <w:p w14:paraId="338524CF" w14:textId="77777777" w:rsidR="00DB5647" w:rsidRDefault="00DB5647" w:rsidP="00B25133">
      <w:pPr>
        <w:autoSpaceDE w:val="0"/>
        <w:autoSpaceDN w:val="0"/>
        <w:adjustRightInd w:val="0"/>
        <w:spacing w:line="600" w:lineRule="exact"/>
        <w:ind w:firstLineChars="100" w:firstLine="32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三、党建创新工作成效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（1000字以内）</w:t>
      </w:r>
    </w:p>
    <w:p w14:paraId="7E1AC3C0" w14:textId="39AEC3FF" w:rsidR="00FE64A3" w:rsidRDefault="00FE64A3" w:rsidP="00B25133">
      <w:pPr>
        <w:autoSpaceDE w:val="0"/>
        <w:autoSpaceDN w:val="0"/>
        <w:adjustRightInd w:val="0"/>
        <w:spacing w:line="600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FE64A3">
        <w:rPr>
          <w:rFonts w:eastAsia="仿宋"/>
          <w:color w:val="000000"/>
          <w:sz w:val="32"/>
          <w:szCs w:val="32"/>
        </w:rPr>
        <w:t>用具体数据、实例展现党建创新工作取得的实际成效，体现党建优势向发展优势的转化。</w:t>
      </w:r>
    </w:p>
    <w:p w14:paraId="47CEEBD0" w14:textId="7412AFA7" w:rsidR="00DB5647" w:rsidRDefault="00DB5647" w:rsidP="00B25133">
      <w:pPr>
        <w:autoSpaceDE w:val="0"/>
        <w:autoSpaceDN w:val="0"/>
        <w:adjustRightInd w:val="0"/>
        <w:spacing w:line="600" w:lineRule="exact"/>
        <w:ind w:firstLineChars="100" w:firstLine="32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四、党建创新经验启示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（1000字以内）</w:t>
      </w:r>
    </w:p>
    <w:p w14:paraId="32A893A7" w14:textId="0DC4511C" w:rsidR="00411603" w:rsidRDefault="00FE64A3" w:rsidP="00B25133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仿宋" w:eastAsia="仿宋"/>
          <w:color w:val="000000"/>
          <w:sz w:val="32"/>
          <w:szCs w:val="32"/>
        </w:rPr>
      </w:pPr>
      <w:r w:rsidRPr="00FE64A3">
        <w:rPr>
          <w:rFonts w:ascii="仿宋" w:eastAsia="仿宋"/>
          <w:color w:val="000000"/>
          <w:sz w:val="32"/>
          <w:szCs w:val="32"/>
        </w:rPr>
        <w:t>总结党建工作经验，提炼可复制、可推广的做法，结合企业发展实际提出未来展望。</w:t>
      </w:r>
    </w:p>
    <w:p w14:paraId="0B24D9F8" w14:textId="77777777" w:rsidR="00CF34B1" w:rsidRDefault="00CF34B1" w:rsidP="00CF34B1">
      <w:pPr>
        <w:widowControl/>
        <w:spacing w:line="540" w:lineRule="exact"/>
        <w:ind w:right="55"/>
        <w:contextualSpacing/>
        <w:rPr>
          <w:rFonts w:ascii="黑体" w:eastAsia="黑体" w:hAnsi="黑体" w:cstheme="minorBidi"/>
          <w:color w:val="000000"/>
          <w:sz w:val="32"/>
          <w:szCs w:val="32"/>
        </w:rPr>
      </w:pPr>
    </w:p>
    <w:p w14:paraId="3F6858A5" w14:textId="77777777" w:rsidR="00CF34B1" w:rsidRPr="00CF34B1" w:rsidRDefault="00CF34B1" w:rsidP="00CF34B1">
      <w:pPr>
        <w:autoSpaceDE w:val="0"/>
        <w:autoSpaceDN w:val="0"/>
        <w:adjustRightInd w:val="0"/>
        <w:spacing w:line="600" w:lineRule="exact"/>
        <w:ind w:firstLineChars="200" w:firstLine="420"/>
      </w:pPr>
    </w:p>
    <w:sectPr w:rsidR="00CF34B1" w:rsidRPr="00CF3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141DA" w14:textId="77777777" w:rsidR="00AF25DD" w:rsidRDefault="00AF25DD" w:rsidP="0086302C">
      <w:r>
        <w:separator/>
      </w:r>
    </w:p>
  </w:endnote>
  <w:endnote w:type="continuationSeparator" w:id="0">
    <w:p w14:paraId="0869E352" w14:textId="77777777" w:rsidR="00AF25DD" w:rsidRDefault="00AF25DD" w:rsidP="0086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F4037" w14:textId="77777777" w:rsidR="00AF25DD" w:rsidRDefault="00AF25DD" w:rsidP="0086302C">
      <w:r>
        <w:separator/>
      </w:r>
    </w:p>
  </w:footnote>
  <w:footnote w:type="continuationSeparator" w:id="0">
    <w:p w14:paraId="0B2739EA" w14:textId="77777777" w:rsidR="00AF25DD" w:rsidRDefault="00AF25DD" w:rsidP="00863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5238C"/>
    <w:multiLevelType w:val="hybridMultilevel"/>
    <w:tmpl w:val="DE30646E"/>
    <w:lvl w:ilvl="0" w:tplc="948AFD6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4561320"/>
    <w:multiLevelType w:val="hybridMultilevel"/>
    <w:tmpl w:val="D25A7434"/>
    <w:lvl w:ilvl="0" w:tplc="DB76FC18">
      <w:start w:val="1"/>
      <w:numFmt w:val="japaneseCounting"/>
      <w:lvlText w:val="%1、"/>
      <w:lvlJc w:val="left"/>
      <w:pPr>
        <w:ind w:left="1360" w:hanging="7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683516C"/>
    <w:multiLevelType w:val="hybridMultilevel"/>
    <w:tmpl w:val="C4BC076C"/>
    <w:lvl w:ilvl="0" w:tplc="9334B21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DD5211D"/>
    <w:multiLevelType w:val="hybridMultilevel"/>
    <w:tmpl w:val="4AC49F54"/>
    <w:lvl w:ilvl="0" w:tplc="5740B636">
      <w:start w:val="1"/>
      <w:numFmt w:val="none"/>
      <w:lvlText w:val="一、"/>
      <w:lvlJc w:val="left"/>
      <w:pPr>
        <w:ind w:left="720" w:hanging="720"/>
      </w:pPr>
      <w:rPr>
        <w:rFonts w:ascii="黑体" w:eastAsia="黑体" w:hAnsi="黑体"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B83"/>
    <w:rsid w:val="000E51C9"/>
    <w:rsid w:val="00144553"/>
    <w:rsid w:val="00145A01"/>
    <w:rsid w:val="001D1BBB"/>
    <w:rsid w:val="00277A2E"/>
    <w:rsid w:val="002B60F7"/>
    <w:rsid w:val="003822DA"/>
    <w:rsid w:val="003A7E41"/>
    <w:rsid w:val="00411603"/>
    <w:rsid w:val="00437B83"/>
    <w:rsid w:val="00552255"/>
    <w:rsid w:val="00555FD6"/>
    <w:rsid w:val="0056648A"/>
    <w:rsid w:val="00624C0B"/>
    <w:rsid w:val="0069550E"/>
    <w:rsid w:val="006D3F0B"/>
    <w:rsid w:val="007B03F3"/>
    <w:rsid w:val="00845639"/>
    <w:rsid w:val="0086302C"/>
    <w:rsid w:val="00925E85"/>
    <w:rsid w:val="00967C6B"/>
    <w:rsid w:val="009E1C47"/>
    <w:rsid w:val="00AF25DD"/>
    <w:rsid w:val="00B25133"/>
    <w:rsid w:val="00BB66B7"/>
    <w:rsid w:val="00CC4614"/>
    <w:rsid w:val="00CF34B1"/>
    <w:rsid w:val="00DB5647"/>
    <w:rsid w:val="00F774EF"/>
    <w:rsid w:val="00FE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D9449B"/>
  <w15:chartTrackingRefBased/>
  <w15:docId w15:val="{4FD169EC-E95D-4292-8FDE-89A01B60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B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37B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37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37B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37B8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37B8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37B8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37B8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37B8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37B8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37B8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437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437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437B83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437B83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437B83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437B8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437B83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437B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437B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437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37B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437B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37B8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Char1">
    <w:name w:val="引用 Char"/>
    <w:basedOn w:val="a0"/>
    <w:link w:val="a5"/>
    <w:uiPriority w:val="29"/>
    <w:rsid w:val="00437B8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37B83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7">
    <w:name w:val="Intense Emphasis"/>
    <w:basedOn w:val="a0"/>
    <w:uiPriority w:val="21"/>
    <w:qFormat/>
    <w:rsid w:val="00437B8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37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Char2">
    <w:name w:val="明显引用 Char"/>
    <w:basedOn w:val="a0"/>
    <w:link w:val="a8"/>
    <w:uiPriority w:val="30"/>
    <w:rsid w:val="00437B8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37B83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Char3"/>
    <w:uiPriority w:val="99"/>
    <w:semiHidden/>
    <w:unhideWhenUsed/>
    <w:qFormat/>
    <w:rsid w:val="00437B83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a"/>
    <w:uiPriority w:val="99"/>
    <w:semiHidden/>
    <w:rsid w:val="00437B83"/>
    <w:rPr>
      <w:rFonts w:ascii="宋体" w:eastAsia="宋体" w:hAnsi="Courier New" w:cs="Courier New"/>
      <w:szCs w:val="21"/>
    </w:rPr>
  </w:style>
  <w:style w:type="paragraph" w:styleId="ab">
    <w:name w:val="header"/>
    <w:basedOn w:val="a"/>
    <w:link w:val="Char4"/>
    <w:uiPriority w:val="99"/>
    <w:unhideWhenUsed/>
    <w:rsid w:val="00863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b"/>
    <w:uiPriority w:val="99"/>
    <w:rsid w:val="0086302C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Char5"/>
    <w:uiPriority w:val="99"/>
    <w:unhideWhenUsed/>
    <w:rsid w:val="008630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c"/>
    <w:uiPriority w:val="99"/>
    <w:rsid w:val="008630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</dc:creator>
  <cp:keywords/>
  <dc:description/>
  <cp:lastModifiedBy>Microsoft</cp:lastModifiedBy>
  <cp:revision>15</cp:revision>
  <cp:lastPrinted>2026-05-19T04:03:00Z</cp:lastPrinted>
  <dcterms:created xsi:type="dcterms:W3CDTF">2026-05-18T07:38:00Z</dcterms:created>
  <dcterms:modified xsi:type="dcterms:W3CDTF">2026-05-19T04:06:00Z</dcterms:modified>
</cp:coreProperties>
</file>