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C7" w:rsidRPr="004F1CC7" w:rsidRDefault="004F1CC7" w:rsidP="004F1CC7">
      <w:pPr>
        <w:spacing w:line="560" w:lineRule="exact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bookmarkStart w:id="0" w:name="OLE_LINK1"/>
      <w:bookmarkStart w:id="1" w:name="OLE_LINK2"/>
      <w:bookmarkStart w:id="2" w:name="_GoBack"/>
      <w:r w:rsidRPr="004F1CC7">
        <w:rPr>
          <w:rFonts w:ascii="仿宋_GB2312" w:eastAsia="仿宋_GB2312" w:hAnsi="宋体" w:cs="Times New Roman" w:hint="eastAsia"/>
          <w:color w:val="000000"/>
          <w:sz w:val="32"/>
          <w:szCs w:val="32"/>
        </w:rPr>
        <w:t>附件1：</w:t>
      </w:r>
    </w:p>
    <w:p w:rsidR="004F1CC7" w:rsidRPr="004F1CC7" w:rsidRDefault="004F1CC7" w:rsidP="004F1CC7">
      <w:pPr>
        <w:widowControl/>
        <w:snapToGrid w:val="0"/>
        <w:jc w:val="center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 w:rsidRPr="004F1CC7">
        <w:rPr>
          <w:rFonts w:ascii="方正小标宋简体" w:eastAsia="方正小标宋简体" w:hAnsi="仿宋" w:cs="仿宋_GB2312" w:hint="eastAsia"/>
          <w:color w:val="000000"/>
          <w:sz w:val="44"/>
          <w:szCs w:val="44"/>
          <w:lang w:bidi="ar"/>
        </w:rPr>
        <w:t>诚信兴商倡议企业登记表</w:t>
      </w:r>
    </w:p>
    <w:tbl>
      <w:tblPr>
        <w:tblW w:w="89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16"/>
        <w:gridCol w:w="1622"/>
        <w:gridCol w:w="2733"/>
      </w:tblGrid>
      <w:tr w:rsidR="004F1CC7" w:rsidRPr="004F1CC7" w:rsidTr="008C457F">
        <w:trPr>
          <w:trHeight w:hRule="exact" w:val="624"/>
        </w:trPr>
        <w:tc>
          <w:tcPr>
            <w:tcW w:w="1560" w:type="dxa"/>
            <w:vAlign w:val="center"/>
          </w:tcPr>
          <w:bookmarkEnd w:id="0"/>
          <w:bookmarkEnd w:id="1"/>
          <w:bookmarkEnd w:id="2"/>
          <w:p w:rsidR="004F1CC7" w:rsidRPr="004F1CC7" w:rsidRDefault="004F1CC7" w:rsidP="004F1CC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80"/>
        </w:trPr>
        <w:tc>
          <w:tcPr>
            <w:tcW w:w="1560" w:type="dxa"/>
          </w:tcPr>
          <w:p w:rsidR="004F1CC7" w:rsidRPr="004F1CC7" w:rsidRDefault="004F1CC7" w:rsidP="004F1CC7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bookmarkStart w:id="3" w:name="_Hlk196405104"/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vAlign w:val="center"/>
          </w:tcPr>
          <w:p w:rsidR="004F1CC7" w:rsidRPr="004F1CC7" w:rsidRDefault="004F1CC7" w:rsidP="004F1CC7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F1CC7" w:rsidRPr="004F1CC7" w:rsidRDefault="004F1CC7" w:rsidP="004F1CC7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是否发行单用途预付卡</w:t>
            </w:r>
          </w:p>
        </w:tc>
        <w:tc>
          <w:tcPr>
            <w:tcW w:w="2733" w:type="dxa"/>
            <w:vAlign w:val="center"/>
          </w:tcPr>
          <w:p w:rsidR="004F1CC7" w:rsidRPr="004F1CC7" w:rsidRDefault="004F1CC7" w:rsidP="004F1CC7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bookmarkEnd w:id="3"/>
      <w:tr w:rsidR="004F1CC7" w:rsidRPr="004F1CC7" w:rsidTr="008C457F">
        <w:trPr>
          <w:trHeight w:hRule="exact" w:val="624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vAlign w:val="center"/>
          </w:tcPr>
          <w:p w:rsidR="004F1CC7" w:rsidRPr="004F1CC7" w:rsidRDefault="004F1CC7" w:rsidP="004F1CC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F1CC7" w:rsidRPr="004F1CC7" w:rsidRDefault="004F1CC7" w:rsidP="004F1CC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部门及职务</w:t>
            </w:r>
          </w:p>
        </w:tc>
        <w:tc>
          <w:tcPr>
            <w:tcW w:w="2733" w:type="dxa"/>
            <w:vAlign w:val="center"/>
          </w:tcPr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24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:rsidR="004F1CC7" w:rsidRPr="004F1CC7" w:rsidRDefault="004F1CC7" w:rsidP="004F1CC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F1CC7" w:rsidRPr="004F1CC7" w:rsidRDefault="004F1CC7" w:rsidP="004F1CC7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733" w:type="dxa"/>
            <w:vAlign w:val="center"/>
          </w:tcPr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24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联系地址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80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受过何种奖励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80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受过何种处罚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680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推荐单位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F1CC7" w:rsidRPr="004F1CC7" w:rsidTr="008C457F">
        <w:trPr>
          <w:trHeight w:hRule="exact" w:val="2140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企业简介</w:t>
            </w:r>
          </w:p>
        </w:tc>
        <w:tc>
          <w:tcPr>
            <w:tcW w:w="7371" w:type="dxa"/>
            <w:gridSpan w:val="3"/>
          </w:tcPr>
          <w:p w:rsidR="004F1CC7" w:rsidRPr="004F1CC7" w:rsidRDefault="004F1CC7" w:rsidP="004F1CC7">
            <w:pPr>
              <w:spacing w:line="6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（500字以内，可另附）</w:t>
            </w:r>
          </w:p>
        </w:tc>
      </w:tr>
      <w:tr w:rsidR="004F1CC7" w:rsidRPr="004F1CC7" w:rsidTr="008C457F">
        <w:trPr>
          <w:trHeight w:hRule="exact" w:val="2862"/>
        </w:trPr>
        <w:tc>
          <w:tcPr>
            <w:tcW w:w="1560" w:type="dxa"/>
            <w:vAlign w:val="center"/>
          </w:tcPr>
          <w:p w:rsidR="004F1CC7" w:rsidRPr="004F1CC7" w:rsidRDefault="004F1CC7" w:rsidP="004F1CC7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申报单位盖章</w:t>
            </w:r>
          </w:p>
        </w:tc>
        <w:tc>
          <w:tcPr>
            <w:tcW w:w="7371" w:type="dxa"/>
            <w:gridSpan w:val="3"/>
            <w:vAlign w:val="center"/>
          </w:tcPr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  负责人签字：</w:t>
            </w:r>
          </w:p>
          <w:p w:rsidR="004F1CC7" w:rsidRPr="004F1CC7" w:rsidRDefault="004F1CC7" w:rsidP="004F1CC7">
            <w:pPr>
              <w:ind w:firstLineChars="1450" w:firstLine="406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>（单位盖章）</w:t>
            </w:r>
          </w:p>
          <w:p w:rsidR="004F1CC7" w:rsidRPr="004F1CC7" w:rsidRDefault="004F1CC7" w:rsidP="004F1CC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F1CC7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:rsidR="004F1CC7" w:rsidRPr="004F1CC7" w:rsidRDefault="004F1CC7" w:rsidP="004F1CC7">
      <w:pPr>
        <w:spacing w:line="40" w:lineRule="exact"/>
        <w:rPr>
          <w:rFonts w:ascii="Times New Roman" w:eastAsia="仿宋" w:hAnsi="Times New Roman" w:cs="Times New Roman"/>
          <w:sz w:val="32"/>
        </w:rPr>
      </w:pPr>
    </w:p>
    <w:p w:rsidR="004F1CC7" w:rsidRPr="004F1CC7" w:rsidRDefault="004F1CC7" w:rsidP="004F1CC7">
      <w:pPr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4F1CC7" w:rsidRPr="004F1CC7" w:rsidRDefault="004F1CC7" w:rsidP="004F1CC7">
      <w:pPr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961537" w:rsidRDefault="00961537"/>
    <w:sectPr w:rsidR="0096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C7"/>
    <w:rsid w:val="004F1CC7"/>
    <w:rsid w:val="005C06F1"/>
    <w:rsid w:val="00961537"/>
    <w:rsid w:val="00C17422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E0BB-CFAD-4F92-986C-39057C03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2025-07-30T06:52:00Z</dcterms:created>
  <dcterms:modified xsi:type="dcterms:W3CDTF">2025-07-30T06:53:00Z</dcterms:modified>
</cp:coreProperties>
</file>